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B5CB8" w:rsidRPr="00FA399E" w:rsidRDefault="003B5CB8" w:rsidP="003B5CB8">
      <w:pPr>
        <w:pStyle w:val="1"/>
        <w:jc w:val="right"/>
        <w:rPr>
          <w:b w:val="0"/>
          <w:sz w:val="24"/>
          <w:szCs w:val="24"/>
        </w:rPr>
      </w:pPr>
      <w:r w:rsidRPr="00FA399E">
        <w:rPr>
          <w:b w:val="0"/>
          <w:sz w:val="24"/>
          <w:szCs w:val="24"/>
        </w:rPr>
        <w:t xml:space="preserve">Приложение </w:t>
      </w:r>
      <w:r>
        <w:rPr>
          <w:b w:val="0"/>
          <w:sz w:val="24"/>
          <w:szCs w:val="24"/>
        </w:rPr>
        <w:t>3</w:t>
      </w:r>
    </w:p>
    <w:p w:rsidR="003B5CB8" w:rsidRPr="00FA399E" w:rsidRDefault="003B5CB8" w:rsidP="003B5CB8">
      <w:pPr>
        <w:pStyle w:val="1"/>
        <w:jc w:val="right"/>
        <w:rPr>
          <w:b w:val="0"/>
          <w:sz w:val="24"/>
          <w:szCs w:val="24"/>
        </w:rPr>
      </w:pPr>
      <w:r w:rsidRPr="00FA399E">
        <w:rPr>
          <w:b w:val="0"/>
          <w:sz w:val="24"/>
          <w:szCs w:val="24"/>
        </w:rPr>
        <w:t>к приказу Управления образования</w:t>
      </w:r>
    </w:p>
    <w:p w:rsidR="003B5CB8" w:rsidRPr="001676C2" w:rsidRDefault="003B5CB8" w:rsidP="003B5CB8">
      <w:pPr>
        <w:pStyle w:val="1"/>
        <w:jc w:val="right"/>
        <w:rPr>
          <w:b w:val="0"/>
          <w:sz w:val="24"/>
          <w:szCs w:val="24"/>
        </w:rPr>
      </w:pPr>
      <w:r w:rsidRPr="00FA399E">
        <w:rPr>
          <w:b w:val="0"/>
          <w:sz w:val="24"/>
          <w:szCs w:val="24"/>
        </w:rPr>
        <w:t>№</w:t>
      </w:r>
      <w:r>
        <w:rPr>
          <w:b w:val="0"/>
          <w:sz w:val="24"/>
          <w:szCs w:val="24"/>
        </w:rPr>
        <w:t xml:space="preserve">  710  </w:t>
      </w:r>
      <w:r w:rsidRPr="00FA399E">
        <w:rPr>
          <w:b w:val="0"/>
          <w:sz w:val="24"/>
          <w:szCs w:val="24"/>
        </w:rPr>
        <w:t xml:space="preserve"> от «</w:t>
      </w:r>
      <w:r>
        <w:rPr>
          <w:b w:val="0"/>
          <w:sz w:val="24"/>
          <w:szCs w:val="24"/>
        </w:rPr>
        <w:t xml:space="preserve">  06  »   09    201</w:t>
      </w:r>
      <w:r w:rsidRPr="001676C2">
        <w:rPr>
          <w:b w:val="0"/>
          <w:sz w:val="24"/>
          <w:szCs w:val="24"/>
        </w:rPr>
        <w:t>6</w:t>
      </w:r>
    </w:p>
    <w:p w:rsidR="00203B0F" w:rsidRDefault="00203B0F">
      <w:pPr>
        <w:jc w:val="center"/>
        <w:rPr>
          <w:b/>
          <w:sz w:val="28"/>
          <w:szCs w:val="28"/>
        </w:rPr>
      </w:pPr>
    </w:p>
    <w:p w:rsidR="003B5CB8" w:rsidRDefault="003B5CB8">
      <w:pPr>
        <w:jc w:val="center"/>
        <w:rPr>
          <w:b/>
          <w:sz w:val="28"/>
          <w:szCs w:val="28"/>
        </w:rPr>
      </w:pPr>
    </w:p>
    <w:p w:rsidR="00AB691D" w:rsidRDefault="00203B0F">
      <w:pPr>
        <w:pStyle w:val="8"/>
        <w:numPr>
          <w:ilvl w:val="7"/>
          <w:numId w:val="1"/>
        </w:numPr>
        <w:jc w:val="center"/>
      </w:pPr>
      <w:proofErr w:type="gramStart"/>
      <w:r>
        <w:rPr>
          <w:b/>
          <w:sz w:val="28"/>
          <w:szCs w:val="28"/>
        </w:rPr>
        <w:t>П</w:t>
      </w:r>
      <w:proofErr w:type="gramEnd"/>
      <w:r>
        <w:rPr>
          <w:b/>
          <w:sz w:val="28"/>
          <w:szCs w:val="28"/>
        </w:rPr>
        <w:t xml:space="preserve"> О Л О Ж Е Н И Е</w:t>
      </w:r>
    </w:p>
    <w:p w:rsidR="00AB691D" w:rsidRDefault="00203B0F">
      <w:pPr>
        <w:pStyle w:val="a0"/>
        <w:ind w:right="-766"/>
        <w:jc w:val="center"/>
      </w:pPr>
      <w:r>
        <w:rPr>
          <w:b/>
          <w:sz w:val="28"/>
          <w:szCs w:val="28"/>
        </w:rPr>
        <w:t xml:space="preserve"> городского конкурса-выставки  юных талантов</w:t>
      </w:r>
    </w:p>
    <w:p w:rsidR="00AB691D" w:rsidRDefault="00203B0F">
      <w:pPr>
        <w:pStyle w:val="a0"/>
        <w:ind w:right="-766"/>
        <w:jc w:val="center"/>
      </w:pPr>
      <w:r>
        <w:rPr>
          <w:b/>
          <w:sz w:val="28"/>
          <w:szCs w:val="28"/>
        </w:rPr>
        <w:t xml:space="preserve">«Краски города - 2016» </w:t>
      </w:r>
    </w:p>
    <w:p w:rsidR="00AB691D" w:rsidRDefault="00203B0F">
      <w:pPr>
        <w:pStyle w:val="7"/>
        <w:numPr>
          <w:ilvl w:val="6"/>
          <w:numId w:val="1"/>
        </w:numPr>
        <w:ind w:left="0" w:right="43" w:firstLine="0"/>
        <w:jc w:val="both"/>
      </w:pPr>
      <w:r>
        <w:rPr>
          <w:b/>
          <w:sz w:val="28"/>
          <w:szCs w:val="28"/>
        </w:rPr>
        <w:t>Учредители конкурса</w:t>
      </w:r>
      <w:r>
        <w:rPr>
          <w:b/>
          <w:i/>
          <w:sz w:val="28"/>
          <w:szCs w:val="28"/>
        </w:rPr>
        <w:t xml:space="preserve">: </w:t>
      </w:r>
      <w:r>
        <w:rPr>
          <w:sz w:val="28"/>
          <w:szCs w:val="28"/>
        </w:rPr>
        <w:t xml:space="preserve">Управление образования  г. Казани, Городской дворец детского творчества им. А. </w:t>
      </w:r>
      <w:proofErr w:type="spellStart"/>
      <w:r>
        <w:rPr>
          <w:sz w:val="28"/>
          <w:szCs w:val="28"/>
        </w:rPr>
        <w:t>Алиша</w:t>
      </w:r>
      <w:proofErr w:type="spellEnd"/>
      <w:r>
        <w:rPr>
          <w:sz w:val="28"/>
          <w:szCs w:val="28"/>
        </w:rPr>
        <w:t xml:space="preserve"> г. Казани.</w:t>
      </w:r>
    </w:p>
    <w:p w:rsidR="00AB691D" w:rsidRDefault="00203B0F">
      <w:pPr>
        <w:pStyle w:val="a0"/>
        <w:ind w:right="43"/>
        <w:jc w:val="both"/>
      </w:pPr>
      <w:r>
        <w:rPr>
          <w:b/>
          <w:iCs/>
          <w:sz w:val="28"/>
          <w:szCs w:val="28"/>
        </w:rPr>
        <w:t>Цели и задачи:</w:t>
      </w:r>
    </w:p>
    <w:p w:rsidR="00AB691D" w:rsidRDefault="00203B0F">
      <w:pPr>
        <w:pStyle w:val="a0"/>
        <w:numPr>
          <w:ilvl w:val="0"/>
          <w:numId w:val="2"/>
        </w:numPr>
        <w:ind w:left="0" w:right="43" w:firstLine="0"/>
        <w:jc w:val="both"/>
      </w:pPr>
      <w:r>
        <w:rPr>
          <w:sz w:val="28"/>
          <w:szCs w:val="28"/>
        </w:rPr>
        <w:t>выявление и поддержка юных дарований;</w:t>
      </w:r>
    </w:p>
    <w:p w:rsidR="00AB691D" w:rsidRDefault="00203B0F">
      <w:pPr>
        <w:pStyle w:val="a0"/>
        <w:numPr>
          <w:ilvl w:val="0"/>
          <w:numId w:val="2"/>
        </w:numPr>
        <w:ind w:left="0" w:right="43" w:firstLine="0"/>
        <w:jc w:val="both"/>
      </w:pPr>
      <w:r>
        <w:rPr>
          <w:sz w:val="28"/>
          <w:szCs w:val="28"/>
        </w:rPr>
        <w:t>приобщение детей и подростков к культуре общения и поощрения творческой инициативы;</w:t>
      </w:r>
    </w:p>
    <w:p w:rsidR="00AB691D" w:rsidRDefault="00203B0F">
      <w:pPr>
        <w:pStyle w:val="a0"/>
        <w:numPr>
          <w:ilvl w:val="0"/>
          <w:numId w:val="2"/>
        </w:numPr>
        <w:ind w:left="0" w:right="43" w:firstLine="0"/>
        <w:jc w:val="both"/>
      </w:pPr>
      <w:r>
        <w:rPr>
          <w:sz w:val="28"/>
          <w:szCs w:val="28"/>
        </w:rPr>
        <w:t>популяризация изобразительного искусства и прикладного творчества;</w:t>
      </w:r>
    </w:p>
    <w:p w:rsidR="00AB691D" w:rsidRDefault="00203B0F">
      <w:pPr>
        <w:pStyle w:val="a1"/>
        <w:numPr>
          <w:ilvl w:val="0"/>
          <w:numId w:val="2"/>
        </w:numPr>
        <w:ind w:left="0" w:right="43" w:firstLine="0"/>
        <w:jc w:val="both"/>
      </w:pPr>
      <w:r>
        <w:rPr>
          <w:sz w:val="28"/>
          <w:szCs w:val="28"/>
        </w:rPr>
        <w:t>совершенствование форм эстетического и нравственного воспитания детей;</w:t>
      </w:r>
    </w:p>
    <w:p w:rsidR="00AB691D" w:rsidRDefault="00203B0F">
      <w:pPr>
        <w:pStyle w:val="a1"/>
        <w:numPr>
          <w:ilvl w:val="0"/>
          <w:numId w:val="2"/>
        </w:numPr>
        <w:ind w:left="0" w:right="43" w:firstLine="0"/>
        <w:jc w:val="both"/>
      </w:pPr>
      <w:r>
        <w:rPr>
          <w:sz w:val="28"/>
          <w:szCs w:val="28"/>
        </w:rPr>
        <w:t>сохранение традиций преемственности поколения посредством прикладного  творчества.</w:t>
      </w:r>
    </w:p>
    <w:p w:rsidR="00AB691D" w:rsidRDefault="00AB691D">
      <w:pPr>
        <w:pStyle w:val="a1"/>
        <w:ind w:right="43"/>
        <w:jc w:val="both"/>
      </w:pPr>
    </w:p>
    <w:p w:rsidR="00AB691D" w:rsidRDefault="00203B0F">
      <w:pPr>
        <w:pStyle w:val="a1"/>
        <w:ind w:right="43"/>
        <w:jc w:val="both"/>
      </w:pPr>
      <w:r>
        <w:rPr>
          <w:b/>
          <w:iCs/>
          <w:sz w:val="28"/>
          <w:szCs w:val="28"/>
        </w:rPr>
        <w:t>Участники конкурса:</w:t>
      </w:r>
    </w:p>
    <w:p w:rsidR="00AB691D" w:rsidRDefault="00203B0F">
      <w:pPr>
        <w:pStyle w:val="a1"/>
        <w:ind w:right="43" w:firstLine="720"/>
        <w:jc w:val="both"/>
      </w:pPr>
      <w:r>
        <w:rPr>
          <w:sz w:val="28"/>
          <w:szCs w:val="28"/>
        </w:rPr>
        <w:t xml:space="preserve">В конкурсе могут принимать участие  общеобразовательные школы, учреждения дополнительного образования, художественных школ системы образования г. Казани. Возраст участников 6-18 лет. Четыре возрастных категории: 6-8 л., 9-11 л., 12-14 л., 15-18 л. </w:t>
      </w:r>
    </w:p>
    <w:p w:rsidR="00AB691D" w:rsidRDefault="00AB691D">
      <w:pPr>
        <w:pStyle w:val="2"/>
        <w:numPr>
          <w:ilvl w:val="1"/>
          <w:numId w:val="1"/>
        </w:numPr>
        <w:spacing w:before="0" w:after="0"/>
        <w:ind w:left="0" w:right="45" w:firstLine="0"/>
        <w:jc w:val="both"/>
      </w:pPr>
    </w:p>
    <w:p w:rsidR="00AB691D" w:rsidRDefault="00203B0F">
      <w:pPr>
        <w:pStyle w:val="2"/>
        <w:numPr>
          <w:ilvl w:val="1"/>
          <w:numId w:val="1"/>
        </w:numPr>
        <w:spacing w:before="0" w:after="0"/>
        <w:ind w:left="0" w:right="45" w:firstLine="0"/>
        <w:jc w:val="both"/>
      </w:pPr>
      <w:r>
        <w:rPr>
          <w:rFonts w:ascii="Times New Roman" w:hAnsi="Times New Roman" w:cs="Times New Roman"/>
        </w:rPr>
        <w:t>Условия  и сроки проведения конкурса:</w:t>
      </w:r>
    </w:p>
    <w:p w:rsidR="00AB691D" w:rsidRDefault="00203B0F">
      <w:pPr>
        <w:pStyle w:val="ac"/>
        <w:spacing w:after="0"/>
        <w:ind w:left="0" w:right="45"/>
        <w:jc w:val="both"/>
      </w:pPr>
      <w:r>
        <w:rPr>
          <w:sz w:val="28"/>
          <w:szCs w:val="28"/>
        </w:rPr>
        <w:tab/>
      </w:r>
      <w:r>
        <w:rPr>
          <w:sz w:val="28"/>
          <w:szCs w:val="28"/>
          <w:u w:val="single"/>
        </w:rPr>
        <w:t xml:space="preserve">Конкурс проводится </w:t>
      </w:r>
      <w:r>
        <w:rPr>
          <w:i/>
          <w:sz w:val="28"/>
          <w:szCs w:val="28"/>
          <w:u w:val="single"/>
        </w:rPr>
        <w:t>12-16  декабря 2016 г.</w:t>
      </w:r>
      <w:r>
        <w:rPr>
          <w:i/>
          <w:iCs/>
          <w:sz w:val="28"/>
          <w:szCs w:val="28"/>
          <w:u w:val="single"/>
        </w:rPr>
        <w:t xml:space="preserve"> </w:t>
      </w:r>
      <w:r>
        <w:rPr>
          <w:iCs/>
          <w:sz w:val="28"/>
          <w:szCs w:val="28"/>
          <w:u w:val="single"/>
        </w:rPr>
        <w:t xml:space="preserve">в ГДДТ им. </w:t>
      </w:r>
      <w:proofErr w:type="spellStart"/>
      <w:r>
        <w:rPr>
          <w:iCs/>
          <w:sz w:val="28"/>
          <w:szCs w:val="28"/>
          <w:u w:val="single"/>
        </w:rPr>
        <w:t>А.Алиша</w:t>
      </w:r>
      <w:proofErr w:type="spellEnd"/>
      <w:r>
        <w:rPr>
          <w:iCs/>
          <w:sz w:val="28"/>
          <w:szCs w:val="28"/>
          <w:u w:val="single"/>
        </w:rPr>
        <w:t xml:space="preserve"> (г. Казань, ул. Галактионова, 24).</w:t>
      </w:r>
    </w:p>
    <w:p w:rsidR="00AB691D" w:rsidRDefault="00203B0F">
      <w:pPr>
        <w:pStyle w:val="ac"/>
        <w:spacing w:after="0"/>
        <w:ind w:left="0" w:right="45" w:firstLine="708"/>
        <w:jc w:val="both"/>
      </w:pPr>
      <w:r>
        <w:rPr>
          <w:sz w:val="28"/>
          <w:szCs w:val="28"/>
        </w:rPr>
        <w:t xml:space="preserve">Участник имеет право участвовать в нескольких номинациях конкурса с условием предоставления отдельной анкеты-заявки на каждую конкурсную работу. От каждого педагога принимается не более 5 конкурсных работ.   </w:t>
      </w:r>
    </w:p>
    <w:p w:rsidR="00AB691D" w:rsidRDefault="00203B0F">
      <w:pPr>
        <w:pStyle w:val="ac"/>
        <w:spacing w:after="0"/>
        <w:ind w:left="0" w:right="45" w:firstLine="708"/>
        <w:jc w:val="both"/>
      </w:pPr>
      <w:r>
        <w:rPr>
          <w:iCs/>
          <w:sz w:val="28"/>
          <w:szCs w:val="28"/>
          <w:u w:val="single"/>
        </w:rPr>
        <w:t>Конкурсные работы оформляются 12 декабря  2016 г.  с 9.00 до 13.00</w:t>
      </w:r>
      <w:r>
        <w:rPr>
          <w:iCs/>
          <w:sz w:val="28"/>
          <w:szCs w:val="28"/>
        </w:rPr>
        <w:t xml:space="preserve">  в выставочном зале ГДДТ им. </w:t>
      </w:r>
      <w:proofErr w:type="spellStart"/>
      <w:r>
        <w:rPr>
          <w:iCs/>
          <w:sz w:val="28"/>
          <w:szCs w:val="28"/>
        </w:rPr>
        <w:t>А.Алиша</w:t>
      </w:r>
      <w:proofErr w:type="spellEnd"/>
      <w:r>
        <w:rPr>
          <w:iCs/>
          <w:sz w:val="28"/>
          <w:szCs w:val="28"/>
        </w:rPr>
        <w:t xml:space="preserve">, самостоятельно участниками. Позже указанного срока, работы не принимаются. Вместе с конкурсными работами участники </w:t>
      </w:r>
      <w:r>
        <w:rPr>
          <w:iCs/>
          <w:sz w:val="28"/>
          <w:szCs w:val="28"/>
          <w:u w:val="single"/>
        </w:rPr>
        <w:t>12 декабря  сдают оргкомитету заявки</w:t>
      </w:r>
      <w:r>
        <w:rPr>
          <w:iCs/>
          <w:sz w:val="28"/>
          <w:szCs w:val="28"/>
        </w:rPr>
        <w:t xml:space="preserve"> на участие в конкурсе, заполненные по форме. Заявки, заполненные не по форме Положения конкурса приниматься не будут. </w:t>
      </w:r>
      <w:r>
        <w:rPr>
          <w:iCs/>
          <w:sz w:val="28"/>
          <w:szCs w:val="28"/>
          <w:u w:val="single"/>
        </w:rPr>
        <w:t>Участники конкурсные работы забирают  16 декабря 2016 г. с 9.00-13.00.</w:t>
      </w:r>
      <w:r>
        <w:rPr>
          <w:iCs/>
          <w:sz w:val="28"/>
          <w:szCs w:val="28"/>
        </w:rPr>
        <w:t xml:space="preserve">  Оргкомитет конкурса не несет ответственность за работы, если участники не забирают их в указанные в Положении сроки.</w:t>
      </w:r>
    </w:p>
    <w:p w:rsidR="00AB691D" w:rsidRDefault="00AB691D">
      <w:pPr>
        <w:pStyle w:val="a0"/>
        <w:jc w:val="both"/>
      </w:pPr>
    </w:p>
    <w:p w:rsidR="00AB691D" w:rsidRDefault="00203B0F">
      <w:pPr>
        <w:pStyle w:val="a0"/>
        <w:jc w:val="both"/>
      </w:pPr>
      <w:r>
        <w:rPr>
          <w:b/>
          <w:sz w:val="28"/>
          <w:szCs w:val="28"/>
        </w:rPr>
        <w:t>Требования к конкурсным работам</w:t>
      </w:r>
      <w:r>
        <w:rPr>
          <w:sz w:val="28"/>
          <w:szCs w:val="28"/>
        </w:rPr>
        <w:t>:</w:t>
      </w:r>
    </w:p>
    <w:p w:rsidR="00AB691D" w:rsidRDefault="00203B0F">
      <w:pPr>
        <w:pStyle w:val="a0"/>
        <w:ind w:firstLine="612"/>
        <w:jc w:val="both"/>
      </w:pPr>
      <w:r>
        <w:rPr>
          <w:sz w:val="28"/>
          <w:szCs w:val="28"/>
        </w:rPr>
        <w:t xml:space="preserve">Конкурс проходит по 2-м номинациям: «ИЗО-работы» и «Прикладное творчество». Возможно участие в двух номинациях. Участник в каждой номинации имеет право выставить только одну работу. </w:t>
      </w:r>
    </w:p>
    <w:p w:rsidR="00AB691D" w:rsidRDefault="00AB691D">
      <w:pPr>
        <w:pStyle w:val="a0"/>
        <w:ind w:firstLine="612"/>
      </w:pPr>
    </w:p>
    <w:p w:rsidR="00AB691D" w:rsidRDefault="00203B0F">
      <w:pPr>
        <w:pStyle w:val="a0"/>
        <w:ind w:firstLine="612"/>
      </w:pPr>
      <w:r>
        <w:rPr>
          <w:b/>
          <w:sz w:val="28"/>
          <w:szCs w:val="28"/>
        </w:rPr>
        <w:t>Номинация «Изо-работы»</w:t>
      </w:r>
    </w:p>
    <w:p w:rsidR="00AB691D" w:rsidRDefault="00203B0F">
      <w:pPr>
        <w:pStyle w:val="a0"/>
        <w:ind w:firstLine="612"/>
      </w:pPr>
      <w:r>
        <w:rPr>
          <w:sz w:val="28"/>
          <w:szCs w:val="28"/>
        </w:rPr>
        <w:t>В конкурсе могут принимать участие работы, выполненные в технике живопись и графика.</w:t>
      </w:r>
      <w:r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Все работы должны  иметь законченный вид, и оформлены в паспарту, формат А-2, А-3. </w:t>
      </w:r>
    </w:p>
    <w:p w:rsidR="00AB691D" w:rsidRDefault="00203B0F">
      <w:pPr>
        <w:pStyle w:val="a0"/>
        <w:ind w:firstLine="612"/>
        <w:jc w:val="both"/>
      </w:pPr>
      <w:r>
        <w:rPr>
          <w:sz w:val="28"/>
          <w:szCs w:val="28"/>
        </w:rPr>
        <w:t xml:space="preserve">Коллективные работы на конкурс не принимаются. Вмешательство педагога в исполнении работы, выставленной на конкурс, не допускается. </w:t>
      </w:r>
    </w:p>
    <w:p w:rsidR="00AB691D" w:rsidRDefault="00AB691D">
      <w:pPr>
        <w:pStyle w:val="a0"/>
        <w:ind w:firstLine="612"/>
        <w:jc w:val="both"/>
      </w:pPr>
    </w:p>
    <w:p w:rsidR="00AB691D" w:rsidRDefault="00203B0F">
      <w:pPr>
        <w:pStyle w:val="a0"/>
        <w:ind w:firstLine="612"/>
        <w:jc w:val="both"/>
      </w:pPr>
      <w:r>
        <w:rPr>
          <w:b/>
          <w:sz w:val="28"/>
          <w:szCs w:val="28"/>
        </w:rPr>
        <w:t>Номинация «Прикладное творчество»</w:t>
      </w:r>
    </w:p>
    <w:p w:rsidR="00AB691D" w:rsidRDefault="00203B0F">
      <w:pPr>
        <w:pStyle w:val="a0"/>
        <w:ind w:firstLine="993"/>
        <w:jc w:val="both"/>
      </w:pPr>
      <w:r>
        <w:rPr>
          <w:sz w:val="28"/>
          <w:szCs w:val="28"/>
        </w:rPr>
        <w:t>Творческие работы, без защиты,  выполненные в различных  видах прикладного творчества.</w:t>
      </w:r>
    </w:p>
    <w:p w:rsidR="00AB691D" w:rsidRDefault="00203B0F">
      <w:pPr>
        <w:pStyle w:val="ab"/>
        <w:ind w:left="975"/>
      </w:pPr>
      <w:r>
        <w:rPr>
          <w:sz w:val="28"/>
          <w:szCs w:val="28"/>
        </w:rPr>
        <w:t xml:space="preserve">    </w:t>
      </w:r>
    </w:p>
    <w:p w:rsidR="00AB691D" w:rsidRDefault="00203B0F">
      <w:pPr>
        <w:pStyle w:val="ab"/>
        <w:jc w:val="both"/>
      </w:pPr>
      <w:r>
        <w:rPr>
          <w:sz w:val="28"/>
          <w:szCs w:val="28"/>
        </w:rPr>
        <w:t>Ко всем конкурсным  работам прилагается этикетки с указанием:</w:t>
      </w:r>
    </w:p>
    <w:p w:rsidR="00AB691D" w:rsidRDefault="00203B0F">
      <w:pPr>
        <w:pStyle w:val="a0"/>
        <w:numPr>
          <w:ilvl w:val="0"/>
          <w:numId w:val="3"/>
        </w:numPr>
      </w:pPr>
      <w:r>
        <w:rPr>
          <w:sz w:val="28"/>
          <w:szCs w:val="28"/>
        </w:rPr>
        <w:t>Название работы</w:t>
      </w:r>
    </w:p>
    <w:p w:rsidR="00AB691D" w:rsidRDefault="00203B0F">
      <w:pPr>
        <w:pStyle w:val="a0"/>
        <w:numPr>
          <w:ilvl w:val="0"/>
          <w:numId w:val="3"/>
        </w:numPr>
      </w:pPr>
      <w:r>
        <w:rPr>
          <w:sz w:val="28"/>
          <w:szCs w:val="28"/>
        </w:rPr>
        <w:t>Ф.И.О. автор</w:t>
      </w:r>
    </w:p>
    <w:p w:rsidR="00AB691D" w:rsidRDefault="00203B0F">
      <w:pPr>
        <w:pStyle w:val="a0"/>
        <w:numPr>
          <w:ilvl w:val="0"/>
          <w:numId w:val="3"/>
        </w:numPr>
      </w:pPr>
      <w:r>
        <w:rPr>
          <w:sz w:val="28"/>
          <w:szCs w:val="28"/>
        </w:rPr>
        <w:t>Возраст участника</w:t>
      </w:r>
    </w:p>
    <w:p w:rsidR="00AB691D" w:rsidRDefault="00203B0F">
      <w:pPr>
        <w:pStyle w:val="a0"/>
        <w:numPr>
          <w:ilvl w:val="0"/>
          <w:numId w:val="3"/>
        </w:numPr>
      </w:pPr>
      <w:r>
        <w:rPr>
          <w:sz w:val="28"/>
          <w:szCs w:val="28"/>
        </w:rPr>
        <w:t>Название учреждения, район</w:t>
      </w:r>
    </w:p>
    <w:p w:rsidR="00AB691D" w:rsidRDefault="00203B0F">
      <w:pPr>
        <w:pStyle w:val="a0"/>
        <w:numPr>
          <w:ilvl w:val="0"/>
          <w:numId w:val="3"/>
        </w:numPr>
      </w:pPr>
      <w:r>
        <w:rPr>
          <w:sz w:val="28"/>
          <w:szCs w:val="28"/>
        </w:rPr>
        <w:t>Ф.И.О. педагога.</w:t>
      </w:r>
    </w:p>
    <w:p w:rsidR="00AB691D" w:rsidRDefault="00203B0F">
      <w:pPr>
        <w:pStyle w:val="a0"/>
      </w:pPr>
      <w:r>
        <w:rPr>
          <w:sz w:val="28"/>
          <w:szCs w:val="28"/>
        </w:rPr>
        <w:t xml:space="preserve">          </w:t>
      </w:r>
    </w:p>
    <w:p w:rsidR="00AB691D" w:rsidRDefault="00203B0F">
      <w:pPr>
        <w:pStyle w:val="a0"/>
        <w:jc w:val="both"/>
      </w:pPr>
      <w:r>
        <w:rPr>
          <w:b/>
          <w:sz w:val="28"/>
          <w:szCs w:val="28"/>
        </w:rPr>
        <w:t>Подведение итогов конкурса:</w:t>
      </w:r>
    </w:p>
    <w:p w:rsidR="00AB691D" w:rsidRDefault="00203B0F">
      <w:pPr>
        <w:pStyle w:val="a0"/>
        <w:jc w:val="both"/>
      </w:pPr>
      <w:r>
        <w:rPr>
          <w:sz w:val="28"/>
          <w:szCs w:val="28"/>
        </w:rPr>
        <w:tab/>
        <w:t>По итогам конкурса лучшие работы   будут отмечены в итоговом приказе Управления образования г. Казани.</w:t>
      </w:r>
    </w:p>
    <w:p w:rsidR="00AB691D" w:rsidRDefault="00203B0F">
      <w:pPr>
        <w:pStyle w:val="a0"/>
        <w:jc w:val="both"/>
      </w:pPr>
      <w:r>
        <w:rPr>
          <w:sz w:val="28"/>
          <w:szCs w:val="28"/>
        </w:rPr>
        <w:t xml:space="preserve"> Телефон для справок: 238-48-19, +79173961448 Северьянова Лариса Александровна.</w:t>
      </w:r>
      <w:r>
        <w:rPr>
          <w:i/>
          <w:sz w:val="28"/>
          <w:szCs w:val="28"/>
        </w:rPr>
        <w:t xml:space="preserve"> </w:t>
      </w: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203B0F" w:rsidRDefault="00203B0F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9568B" w:rsidRDefault="00A9568B">
      <w:pPr>
        <w:pStyle w:val="a0"/>
        <w:jc w:val="center"/>
        <w:rPr>
          <w:b/>
          <w:sz w:val="32"/>
          <w:szCs w:val="32"/>
        </w:rPr>
      </w:pPr>
    </w:p>
    <w:p w:rsidR="00A9568B" w:rsidRDefault="00A9568B">
      <w:pPr>
        <w:pStyle w:val="a0"/>
        <w:jc w:val="center"/>
        <w:rPr>
          <w:b/>
          <w:sz w:val="32"/>
          <w:szCs w:val="32"/>
        </w:rPr>
      </w:pPr>
    </w:p>
    <w:p w:rsidR="00A9568B" w:rsidRDefault="00A9568B">
      <w:pPr>
        <w:pStyle w:val="a0"/>
        <w:jc w:val="center"/>
        <w:rPr>
          <w:b/>
          <w:sz w:val="32"/>
          <w:szCs w:val="32"/>
        </w:rPr>
      </w:pPr>
    </w:p>
    <w:p w:rsidR="00A9568B" w:rsidRDefault="00A9568B">
      <w:pPr>
        <w:pStyle w:val="a0"/>
        <w:jc w:val="center"/>
        <w:rPr>
          <w:b/>
          <w:sz w:val="32"/>
          <w:szCs w:val="32"/>
        </w:rPr>
      </w:pPr>
    </w:p>
    <w:p w:rsidR="00A9568B" w:rsidRDefault="00A9568B">
      <w:pPr>
        <w:pStyle w:val="a0"/>
        <w:jc w:val="center"/>
        <w:rPr>
          <w:b/>
          <w:sz w:val="32"/>
          <w:szCs w:val="32"/>
        </w:rPr>
      </w:pPr>
    </w:p>
    <w:p w:rsidR="00AB691D" w:rsidRDefault="00203B0F">
      <w:pPr>
        <w:pStyle w:val="a0"/>
        <w:jc w:val="center"/>
      </w:pPr>
      <w:bookmarkStart w:id="0" w:name="_GoBack"/>
      <w:bookmarkEnd w:id="0"/>
      <w:r>
        <w:rPr>
          <w:b/>
          <w:sz w:val="32"/>
          <w:szCs w:val="32"/>
        </w:rPr>
        <w:t>ЗАЯВКА</w:t>
      </w:r>
    </w:p>
    <w:p w:rsidR="00AB691D" w:rsidRDefault="00203B0F">
      <w:pPr>
        <w:pStyle w:val="a0"/>
        <w:jc w:val="center"/>
      </w:pPr>
      <w:r>
        <w:rPr>
          <w:b/>
          <w:sz w:val="32"/>
          <w:szCs w:val="32"/>
        </w:rPr>
        <w:t>на участие</w:t>
      </w:r>
    </w:p>
    <w:p w:rsidR="00AB691D" w:rsidRDefault="00203B0F">
      <w:pPr>
        <w:pStyle w:val="a0"/>
        <w:ind w:right="-766"/>
        <w:jc w:val="center"/>
      </w:pPr>
      <w:r>
        <w:rPr>
          <w:b/>
          <w:sz w:val="28"/>
          <w:szCs w:val="28"/>
        </w:rPr>
        <w:t>в городском конкурсе-выставке  юных талантов</w:t>
      </w:r>
    </w:p>
    <w:p w:rsidR="00AB691D" w:rsidRDefault="00203B0F">
      <w:pPr>
        <w:pStyle w:val="a0"/>
        <w:ind w:right="-766"/>
        <w:jc w:val="center"/>
      </w:pPr>
      <w:r>
        <w:rPr>
          <w:b/>
          <w:sz w:val="28"/>
          <w:szCs w:val="28"/>
        </w:rPr>
        <w:t>«Краски города-2016»</w:t>
      </w:r>
    </w:p>
    <w:p w:rsidR="00AB691D" w:rsidRDefault="00AB691D">
      <w:pPr>
        <w:pStyle w:val="a0"/>
        <w:jc w:val="center"/>
      </w:pPr>
    </w:p>
    <w:p w:rsidR="00AB691D" w:rsidRDefault="00AB691D">
      <w:pPr>
        <w:pStyle w:val="a0"/>
        <w:jc w:val="center"/>
      </w:pPr>
    </w:p>
    <w:p w:rsidR="00AB691D" w:rsidRDefault="00203B0F">
      <w:pPr>
        <w:pStyle w:val="a0"/>
      </w:pPr>
      <w:r>
        <w:rPr>
          <w:sz w:val="28"/>
          <w:szCs w:val="28"/>
        </w:rPr>
        <w:t>Наименование учреждения _______________________________________</w:t>
      </w:r>
    </w:p>
    <w:p w:rsidR="00AB691D" w:rsidRDefault="00AB691D">
      <w:pPr>
        <w:pStyle w:val="a0"/>
      </w:pPr>
    </w:p>
    <w:p w:rsidR="00AB691D" w:rsidRDefault="00203B0F">
      <w:pPr>
        <w:pStyle w:val="a0"/>
      </w:pPr>
      <w:r>
        <w:rPr>
          <w:sz w:val="28"/>
          <w:szCs w:val="28"/>
        </w:rPr>
        <w:t>Адрес учреждения (с индексом) ___________________________________</w:t>
      </w:r>
    </w:p>
    <w:p w:rsidR="00AB691D" w:rsidRDefault="00AB691D">
      <w:pPr>
        <w:pStyle w:val="a0"/>
      </w:pPr>
    </w:p>
    <w:p w:rsidR="00AB691D" w:rsidRDefault="00203B0F">
      <w:pPr>
        <w:pStyle w:val="a0"/>
      </w:pPr>
      <w:r>
        <w:rPr>
          <w:sz w:val="28"/>
          <w:szCs w:val="28"/>
        </w:rPr>
        <w:t>ФИО участника_________________________________________________</w:t>
      </w:r>
    </w:p>
    <w:p w:rsidR="00AB691D" w:rsidRDefault="00AB691D">
      <w:pPr>
        <w:pStyle w:val="a0"/>
      </w:pPr>
    </w:p>
    <w:p w:rsidR="00AB691D" w:rsidRDefault="00203B0F">
      <w:pPr>
        <w:pStyle w:val="a0"/>
      </w:pPr>
      <w:r>
        <w:rPr>
          <w:sz w:val="28"/>
          <w:szCs w:val="28"/>
        </w:rPr>
        <w:t>Ф.И.О. педагога (полностью) _____________________________________</w:t>
      </w:r>
    </w:p>
    <w:p w:rsidR="00AB691D" w:rsidRDefault="00AB691D">
      <w:pPr>
        <w:pStyle w:val="a0"/>
      </w:pPr>
    </w:p>
    <w:p w:rsidR="00AB691D" w:rsidRDefault="00203B0F">
      <w:pPr>
        <w:pStyle w:val="a0"/>
      </w:pPr>
      <w:r>
        <w:rPr>
          <w:sz w:val="28"/>
          <w:szCs w:val="28"/>
        </w:rPr>
        <w:t>______________________________________________________________</w:t>
      </w:r>
    </w:p>
    <w:p w:rsidR="00AB691D" w:rsidRDefault="00AB691D">
      <w:pPr>
        <w:pStyle w:val="a0"/>
      </w:pPr>
    </w:p>
    <w:p w:rsidR="00AB691D" w:rsidRDefault="00203B0F">
      <w:pPr>
        <w:pStyle w:val="a0"/>
        <w:tabs>
          <w:tab w:val="left" w:pos="5400"/>
        </w:tabs>
      </w:pPr>
      <w:r>
        <w:rPr>
          <w:sz w:val="28"/>
          <w:szCs w:val="28"/>
        </w:rPr>
        <w:t>Номинация ____________________________________________________</w:t>
      </w:r>
    </w:p>
    <w:p w:rsidR="00AB691D" w:rsidRDefault="00AB691D">
      <w:pPr>
        <w:pStyle w:val="a0"/>
      </w:pPr>
    </w:p>
    <w:p w:rsidR="00AB691D" w:rsidRDefault="00AB691D">
      <w:pPr>
        <w:pStyle w:val="a0"/>
      </w:pPr>
    </w:p>
    <w:tbl>
      <w:tblPr>
        <w:tblW w:w="0" w:type="auto"/>
        <w:tblInd w:w="-10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</w:tblBorders>
        <w:tblCellMar>
          <w:left w:w="10" w:type="dxa"/>
          <w:right w:w="10" w:type="dxa"/>
        </w:tblCellMar>
        <w:tblLook w:val="04A0"/>
      </w:tblPr>
      <w:tblGrid>
        <w:gridCol w:w="478"/>
        <w:gridCol w:w="1613"/>
        <w:gridCol w:w="2268"/>
        <w:gridCol w:w="2692"/>
        <w:gridCol w:w="2554"/>
      </w:tblGrid>
      <w:tr w:rsidR="00AB691D">
        <w:trPr>
          <w:trHeight w:val="650"/>
        </w:trPr>
        <w:tc>
          <w:tcPr>
            <w:tcW w:w="4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91D" w:rsidRDefault="00203B0F">
            <w:pPr>
              <w:pStyle w:val="a0"/>
            </w:pPr>
            <w:r>
              <w:t>№</w:t>
            </w:r>
          </w:p>
        </w:tc>
        <w:tc>
          <w:tcPr>
            <w:tcW w:w="16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91D" w:rsidRDefault="00203B0F">
            <w:pPr>
              <w:pStyle w:val="a0"/>
              <w:jc w:val="center"/>
            </w:pPr>
            <w:r>
              <w:t>Возрастная</w:t>
            </w:r>
          </w:p>
          <w:p w:rsidR="00AB691D" w:rsidRDefault="00203B0F">
            <w:pPr>
              <w:pStyle w:val="a0"/>
              <w:jc w:val="center"/>
            </w:pPr>
            <w:r>
              <w:t>категория</w:t>
            </w:r>
          </w:p>
          <w:p w:rsidR="00AB691D" w:rsidRDefault="00203B0F">
            <w:pPr>
              <w:pStyle w:val="a0"/>
              <w:jc w:val="center"/>
            </w:pPr>
            <w:r>
              <w:t>(по Положению)</w:t>
            </w: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91D" w:rsidRDefault="00203B0F">
            <w:pPr>
              <w:pStyle w:val="a0"/>
              <w:jc w:val="center"/>
            </w:pPr>
            <w:r>
              <w:t>Количество участников, выполнивших конкурсную работу</w:t>
            </w:r>
          </w:p>
        </w:tc>
        <w:tc>
          <w:tcPr>
            <w:tcW w:w="26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91D" w:rsidRDefault="00203B0F">
            <w:pPr>
              <w:pStyle w:val="a0"/>
              <w:jc w:val="center"/>
            </w:pPr>
            <w:r>
              <w:t>Название работы</w:t>
            </w:r>
          </w:p>
        </w:tc>
        <w:tc>
          <w:tcPr>
            <w:tcW w:w="25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91D" w:rsidRDefault="00203B0F">
            <w:pPr>
              <w:pStyle w:val="a0"/>
              <w:jc w:val="center"/>
            </w:pPr>
            <w:r>
              <w:t>Техника, в которой выполнена работа</w:t>
            </w:r>
          </w:p>
        </w:tc>
      </w:tr>
      <w:tr w:rsidR="00AB691D">
        <w:tc>
          <w:tcPr>
            <w:tcW w:w="47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91D" w:rsidRDefault="00AB691D">
            <w:pPr>
              <w:pStyle w:val="a0"/>
            </w:pPr>
          </w:p>
          <w:p w:rsidR="00AB691D" w:rsidRDefault="00AB691D">
            <w:pPr>
              <w:pStyle w:val="a0"/>
            </w:pPr>
          </w:p>
          <w:p w:rsidR="00AB691D" w:rsidRDefault="00AB691D">
            <w:pPr>
              <w:pStyle w:val="a0"/>
            </w:pPr>
          </w:p>
          <w:p w:rsidR="00AB691D" w:rsidRDefault="00AB691D">
            <w:pPr>
              <w:pStyle w:val="a0"/>
            </w:pPr>
          </w:p>
          <w:p w:rsidR="00AB691D" w:rsidRDefault="00AB691D">
            <w:pPr>
              <w:pStyle w:val="a0"/>
            </w:pPr>
          </w:p>
          <w:p w:rsidR="00AB691D" w:rsidRDefault="00AB691D">
            <w:pPr>
              <w:pStyle w:val="a0"/>
            </w:pPr>
          </w:p>
          <w:p w:rsidR="00AB691D" w:rsidRDefault="00AB691D">
            <w:pPr>
              <w:pStyle w:val="a0"/>
            </w:pPr>
          </w:p>
          <w:p w:rsidR="00AB691D" w:rsidRDefault="00AB691D">
            <w:pPr>
              <w:pStyle w:val="a0"/>
            </w:pPr>
          </w:p>
          <w:p w:rsidR="00AB691D" w:rsidRDefault="00AB691D">
            <w:pPr>
              <w:pStyle w:val="a0"/>
            </w:pPr>
          </w:p>
          <w:p w:rsidR="00AB691D" w:rsidRDefault="00AB691D">
            <w:pPr>
              <w:pStyle w:val="a0"/>
            </w:pPr>
          </w:p>
          <w:p w:rsidR="00AB691D" w:rsidRDefault="00AB691D">
            <w:pPr>
              <w:pStyle w:val="a0"/>
            </w:pPr>
          </w:p>
          <w:p w:rsidR="00AB691D" w:rsidRDefault="00AB691D">
            <w:pPr>
              <w:pStyle w:val="a0"/>
            </w:pPr>
          </w:p>
          <w:p w:rsidR="00AB691D" w:rsidRDefault="00AB691D">
            <w:pPr>
              <w:pStyle w:val="a0"/>
            </w:pPr>
          </w:p>
          <w:p w:rsidR="00AB691D" w:rsidRDefault="00AB691D">
            <w:pPr>
              <w:pStyle w:val="a0"/>
            </w:pPr>
          </w:p>
        </w:tc>
        <w:tc>
          <w:tcPr>
            <w:tcW w:w="161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91D" w:rsidRDefault="00AB691D">
            <w:pPr>
              <w:pStyle w:val="a0"/>
            </w:pPr>
          </w:p>
        </w:tc>
        <w:tc>
          <w:tcPr>
            <w:tcW w:w="226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91D" w:rsidRDefault="00AB691D">
            <w:pPr>
              <w:pStyle w:val="a0"/>
            </w:pPr>
          </w:p>
        </w:tc>
        <w:tc>
          <w:tcPr>
            <w:tcW w:w="269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91D" w:rsidRDefault="00AB691D">
            <w:pPr>
              <w:pStyle w:val="a0"/>
            </w:pPr>
          </w:p>
        </w:tc>
        <w:tc>
          <w:tcPr>
            <w:tcW w:w="255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AB691D" w:rsidRDefault="00AB691D">
            <w:pPr>
              <w:pStyle w:val="a0"/>
            </w:pPr>
          </w:p>
        </w:tc>
      </w:tr>
    </w:tbl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203B0F">
      <w:pPr>
        <w:pStyle w:val="a0"/>
      </w:pPr>
      <w:r>
        <w:rPr>
          <w:sz w:val="28"/>
          <w:szCs w:val="28"/>
        </w:rPr>
        <w:t>Контактный телефон ________________________________________________</w:t>
      </w:r>
    </w:p>
    <w:p w:rsidR="00AB691D" w:rsidRDefault="00AB691D">
      <w:pPr>
        <w:pStyle w:val="a0"/>
      </w:pPr>
    </w:p>
    <w:p w:rsidR="00AB691D" w:rsidRDefault="00203B0F">
      <w:pPr>
        <w:pStyle w:val="a0"/>
      </w:pPr>
      <w:r>
        <w:rPr>
          <w:sz w:val="28"/>
          <w:szCs w:val="28"/>
          <w:lang w:val="en-US"/>
        </w:rPr>
        <w:t>E</w:t>
      </w:r>
      <w:r>
        <w:rPr>
          <w:sz w:val="28"/>
          <w:szCs w:val="28"/>
        </w:rPr>
        <w:t>-</w:t>
      </w:r>
      <w:r>
        <w:rPr>
          <w:sz w:val="28"/>
          <w:szCs w:val="28"/>
          <w:lang w:val="en-US"/>
        </w:rPr>
        <w:t>mail</w:t>
      </w:r>
      <w:r>
        <w:rPr>
          <w:sz w:val="28"/>
          <w:szCs w:val="28"/>
        </w:rPr>
        <w:t xml:space="preserve"> ____________________________________________________________</w:t>
      </w:r>
    </w:p>
    <w:p w:rsidR="00AB691D" w:rsidRDefault="00AB691D">
      <w:pPr>
        <w:pStyle w:val="a0"/>
      </w:pPr>
    </w:p>
    <w:p w:rsidR="00AB691D" w:rsidRDefault="00203B0F">
      <w:pPr>
        <w:pStyle w:val="a0"/>
      </w:pPr>
      <w:r>
        <w:rPr>
          <w:sz w:val="28"/>
          <w:szCs w:val="28"/>
        </w:rPr>
        <w:t>Директор учреждения _________________________          _________________</w:t>
      </w:r>
    </w:p>
    <w:p w:rsidR="00AB691D" w:rsidRDefault="00203B0F">
      <w:pPr>
        <w:pStyle w:val="a0"/>
      </w:pPr>
      <w:r>
        <w:rPr>
          <w:sz w:val="28"/>
          <w:szCs w:val="28"/>
        </w:rPr>
        <w:t xml:space="preserve">                                                                                                             подпись</w:t>
      </w:r>
    </w:p>
    <w:p w:rsidR="00AB691D" w:rsidRDefault="00AB691D">
      <w:pPr>
        <w:pStyle w:val="a0"/>
      </w:pPr>
    </w:p>
    <w:p w:rsidR="00AB691D" w:rsidRDefault="00AB691D">
      <w:pPr>
        <w:pStyle w:val="a0"/>
      </w:pPr>
    </w:p>
    <w:p w:rsidR="00AB691D" w:rsidRDefault="00203B0F">
      <w:pPr>
        <w:pStyle w:val="a0"/>
      </w:pPr>
      <w:r>
        <w:rPr>
          <w:sz w:val="28"/>
          <w:szCs w:val="28"/>
        </w:rPr>
        <w:t xml:space="preserve">          М. П.    </w:t>
      </w:r>
    </w:p>
    <w:p w:rsidR="00AB691D" w:rsidRDefault="00AB691D">
      <w:pPr>
        <w:pStyle w:val="a0"/>
      </w:pPr>
    </w:p>
    <w:p w:rsidR="00AB691D" w:rsidRDefault="00AB691D">
      <w:pPr>
        <w:pStyle w:val="a0"/>
      </w:pPr>
    </w:p>
    <w:sectPr w:rsidR="00AB691D" w:rsidSect="0001422D">
      <w:pgSz w:w="11905" w:h="16837"/>
      <w:pgMar w:top="851" w:right="850" w:bottom="1134" w:left="851" w:header="720" w:footer="720" w:gutter="0"/>
      <w:cols w:space="720"/>
      <w:formProt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67530A"/>
    <w:multiLevelType w:val="multilevel"/>
    <w:tmpl w:val="D4660D82"/>
    <w:lvl w:ilvl="0">
      <w:start w:val="1"/>
      <w:numFmt w:val="decimal"/>
      <w:lvlText w:val="%1."/>
      <w:lvlJc w:val="left"/>
      <w:pPr>
        <w:ind w:left="975" w:hanging="360"/>
      </w:pPr>
    </w:lvl>
    <w:lvl w:ilvl="1">
      <w:start w:val="1"/>
      <w:numFmt w:val="lowerLetter"/>
      <w:lvlText w:val="%2."/>
      <w:lvlJc w:val="left"/>
      <w:pPr>
        <w:ind w:left="1695" w:hanging="360"/>
      </w:pPr>
    </w:lvl>
    <w:lvl w:ilvl="2">
      <w:start w:val="1"/>
      <w:numFmt w:val="lowerRoman"/>
      <w:lvlText w:val="%3."/>
      <w:lvlJc w:val="right"/>
      <w:pPr>
        <w:ind w:left="2415" w:hanging="180"/>
      </w:pPr>
    </w:lvl>
    <w:lvl w:ilvl="3">
      <w:start w:val="1"/>
      <w:numFmt w:val="decimal"/>
      <w:lvlText w:val="%4."/>
      <w:lvlJc w:val="left"/>
      <w:pPr>
        <w:ind w:left="3135" w:hanging="360"/>
      </w:pPr>
    </w:lvl>
    <w:lvl w:ilvl="4">
      <w:start w:val="1"/>
      <w:numFmt w:val="lowerLetter"/>
      <w:lvlText w:val="%5."/>
      <w:lvlJc w:val="left"/>
      <w:pPr>
        <w:ind w:left="3855" w:hanging="360"/>
      </w:pPr>
    </w:lvl>
    <w:lvl w:ilvl="5">
      <w:start w:val="1"/>
      <w:numFmt w:val="lowerRoman"/>
      <w:lvlText w:val="%6."/>
      <w:lvlJc w:val="right"/>
      <w:pPr>
        <w:ind w:left="4575" w:hanging="180"/>
      </w:pPr>
    </w:lvl>
    <w:lvl w:ilvl="6">
      <w:start w:val="1"/>
      <w:numFmt w:val="decimal"/>
      <w:lvlText w:val="%7."/>
      <w:lvlJc w:val="left"/>
      <w:pPr>
        <w:ind w:left="5295" w:hanging="360"/>
      </w:pPr>
    </w:lvl>
    <w:lvl w:ilvl="7">
      <w:start w:val="1"/>
      <w:numFmt w:val="lowerLetter"/>
      <w:lvlText w:val="%8."/>
      <w:lvlJc w:val="left"/>
      <w:pPr>
        <w:ind w:left="6015" w:hanging="360"/>
      </w:pPr>
    </w:lvl>
    <w:lvl w:ilvl="8">
      <w:start w:val="1"/>
      <w:numFmt w:val="lowerRoman"/>
      <w:lvlText w:val="%9."/>
      <w:lvlJc w:val="right"/>
      <w:pPr>
        <w:ind w:left="6735" w:hanging="180"/>
      </w:pPr>
    </w:lvl>
  </w:abstractNum>
  <w:abstractNum w:abstractNumId="1">
    <w:nsid w:val="53D73279"/>
    <w:multiLevelType w:val="multilevel"/>
    <w:tmpl w:val="2362B142"/>
    <w:lvl w:ilvl="0">
      <w:start w:val="1"/>
      <w:numFmt w:val="none"/>
      <w:lvlText w:val=""/>
      <w:lvlJc w:val="left"/>
      <w:pPr>
        <w:ind w:left="432" w:hanging="432"/>
      </w:pPr>
    </w:lvl>
    <w:lvl w:ilvl="1">
      <w:start w:val="1"/>
      <w:numFmt w:val="none"/>
      <w:lvlText w:val=""/>
      <w:lvlJc w:val="left"/>
      <w:pPr>
        <w:ind w:left="576" w:hanging="576"/>
      </w:pPr>
    </w:lvl>
    <w:lvl w:ilvl="2">
      <w:start w:val="1"/>
      <w:numFmt w:val="none"/>
      <w:lvlText w:val=""/>
      <w:lvlJc w:val="left"/>
      <w:pPr>
        <w:ind w:left="720" w:hanging="720"/>
      </w:pPr>
    </w:lvl>
    <w:lvl w:ilvl="3">
      <w:start w:val="1"/>
      <w:numFmt w:val="none"/>
      <w:lvlText w:val=""/>
      <w:lvlJc w:val="left"/>
      <w:pPr>
        <w:ind w:left="864" w:hanging="864"/>
      </w:pPr>
    </w:lvl>
    <w:lvl w:ilvl="4">
      <w:start w:val="1"/>
      <w:numFmt w:val="none"/>
      <w:lvlText w:val=""/>
      <w:lvlJc w:val="left"/>
      <w:pPr>
        <w:ind w:left="1008" w:hanging="1008"/>
      </w:pPr>
    </w:lvl>
    <w:lvl w:ilvl="5">
      <w:start w:val="1"/>
      <w:numFmt w:val="none"/>
      <w:lvlText w:val=""/>
      <w:lvlJc w:val="left"/>
      <w:pPr>
        <w:ind w:left="1152" w:hanging="1152"/>
      </w:pPr>
    </w:lvl>
    <w:lvl w:ilvl="6">
      <w:start w:val="1"/>
      <w:numFmt w:val="none"/>
      <w:lvlText w:val=""/>
      <w:lvlJc w:val="left"/>
      <w:pPr>
        <w:ind w:left="1296" w:hanging="1296"/>
      </w:pPr>
    </w:lvl>
    <w:lvl w:ilvl="7">
      <w:start w:val="1"/>
      <w:numFmt w:val="none"/>
      <w:lvlText w:val=""/>
      <w:lvlJc w:val="left"/>
      <w:pPr>
        <w:ind w:left="1440" w:hanging="1440"/>
      </w:pPr>
    </w:lvl>
    <w:lvl w:ilvl="8">
      <w:start w:val="1"/>
      <w:numFmt w:val="none"/>
      <w:lvlText w:val=""/>
      <w:lvlJc w:val="left"/>
      <w:pPr>
        <w:ind w:left="1584" w:hanging="1584"/>
      </w:pPr>
    </w:lvl>
  </w:abstractNum>
  <w:abstractNum w:abstractNumId="2">
    <w:nsid w:val="5CC13305"/>
    <w:multiLevelType w:val="multilevel"/>
    <w:tmpl w:val="2E3C3FF2"/>
    <w:lvl w:ilvl="0">
      <w:start w:val="1"/>
      <w:numFmt w:val="bullet"/>
      <w:lvlText w:val="-"/>
      <w:lvlJc w:val="left"/>
      <w:pPr>
        <w:ind w:left="108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B691D"/>
    <w:rsid w:val="0001422D"/>
    <w:rsid w:val="00203B0F"/>
    <w:rsid w:val="00344F8F"/>
    <w:rsid w:val="003B5CB8"/>
    <w:rsid w:val="00A9568B"/>
    <w:rsid w:val="00AB69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422D"/>
  </w:style>
  <w:style w:type="paragraph" w:styleId="2">
    <w:name w:val="heading 2"/>
    <w:basedOn w:val="a0"/>
    <w:next w:val="a1"/>
    <w:rsid w:val="0001422D"/>
    <w:pPr>
      <w:keepNext/>
      <w:spacing w:before="240" w:after="60"/>
      <w:ind w:left="576" w:hanging="576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7">
    <w:name w:val="heading 7"/>
    <w:basedOn w:val="a0"/>
    <w:next w:val="a1"/>
    <w:rsid w:val="0001422D"/>
    <w:pPr>
      <w:spacing w:before="240" w:after="60"/>
      <w:ind w:left="1296" w:hanging="1296"/>
      <w:outlineLvl w:val="6"/>
    </w:pPr>
    <w:rPr>
      <w:sz w:val="24"/>
      <w:szCs w:val="24"/>
    </w:rPr>
  </w:style>
  <w:style w:type="paragraph" w:styleId="8">
    <w:name w:val="heading 8"/>
    <w:basedOn w:val="a0"/>
    <w:next w:val="a1"/>
    <w:rsid w:val="0001422D"/>
    <w:pPr>
      <w:spacing w:before="240" w:after="60"/>
      <w:ind w:left="1440" w:hanging="1440"/>
      <w:outlineLvl w:val="7"/>
    </w:pPr>
    <w:rPr>
      <w:i/>
      <w:iCs/>
      <w:sz w:val="24"/>
      <w:szCs w:val="24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customStyle="1" w:styleId="a0">
    <w:name w:val="Базовый"/>
    <w:rsid w:val="0001422D"/>
    <w:pPr>
      <w:tabs>
        <w:tab w:val="left" w:pos="709"/>
      </w:tabs>
      <w:suppressAutoHyphens/>
      <w:spacing w:after="0" w:line="100" w:lineRule="atLeast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ListLabel1">
    <w:name w:val="ListLabel 1"/>
    <w:rsid w:val="0001422D"/>
    <w:rPr>
      <w:rFonts w:eastAsia="Times New Roman" w:cs="Times New Roman"/>
    </w:rPr>
  </w:style>
  <w:style w:type="character" w:customStyle="1" w:styleId="20">
    <w:name w:val="Заголовок 2 Знак"/>
    <w:basedOn w:val="a2"/>
    <w:rsid w:val="0001422D"/>
  </w:style>
  <w:style w:type="character" w:customStyle="1" w:styleId="70">
    <w:name w:val="Заголовок 7 Знак"/>
    <w:basedOn w:val="a2"/>
    <w:rsid w:val="0001422D"/>
  </w:style>
  <w:style w:type="character" w:customStyle="1" w:styleId="80">
    <w:name w:val="Заголовок 8 Знак"/>
    <w:basedOn w:val="a2"/>
    <w:rsid w:val="0001422D"/>
  </w:style>
  <w:style w:type="character" w:customStyle="1" w:styleId="a5">
    <w:name w:val="Основной текст Знак"/>
    <w:basedOn w:val="a2"/>
    <w:rsid w:val="0001422D"/>
  </w:style>
  <w:style w:type="character" w:customStyle="1" w:styleId="a6">
    <w:name w:val="Основной текст с отступом Знак"/>
    <w:basedOn w:val="a2"/>
    <w:rsid w:val="0001422D"/>
  </w:style>
  <w:style w:type="paragraph" w:customStyle="1" w:styleId="a7">
    <w:name w:val="Заголовок"/>
    <w:basedOn w:val="a0"/>
    <w:next w:val="a1"/>
    <w:rsid w:val="0001422D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a1">
    <w:name w:val="Body Text"/>
    <w:basedOn w:val="a0"/>
    <w:rsid w:val="0001422D"/>
    <w:pPr>
      <w:jc w:val="center"/>
    </w:pPr>
  </w:style>
  <w:style w:type="paragraph" w:styleId="a8">
    <w:name w:val="List"/>
    <w:basedOn w:val="a1"/>
    <w:rsid w:val="0001422D"/>
    <w:rPr>
      <w:rFonts w:ascii="Arial" w:hAnsi="Arial" w:cs="Tahoma"/>
    </w:rPr>
  </w:style>
  <w:style w:type="paragraph" w:styleId="a9">
    <w:name w:val="Title"/>
    <w:basedOn w:val="a0"/>
    <w:rsid w:val="0001422D"/>
    <w:pPr>
      <w:suppressLineNumbers/>
      <w:spacing w:before="120" w:after="120"/>
    </w:pPr>
    <w:rPr>
      <w:rFonts w:ascii="Arial" w:hAnsi="Arial" w:cs="Tahoma"/>
      <w:i/>
      <w:iCs/>
      <w:szCs w:val="24"/>
    </w:rPr>
  </w:style>
  <w:style w:type="paragraph" w:styleId="aa">
    <w:name w:val="index heading"/>
    <w:basedOn w:val="a0"/>
    <w:rsid w:val="0001422D"/>
    <w:pPr>
      <w:suppressLineNumbers/>
    </w:pPr>
    <w:rPr>
      <w:rFonts w:ascii="Arial" w:hAnsi="Arial" w:cs="Tahoma"/>
    </w:rPr>
  </w:style>
  <w:style w:type="paragraph" w:styleId="ab">
    <w:name w:val="List Paragraph"/>
    <w:basedOn w:val="a0"/>
    <w:rsid w:val="0001422D"/>
  </w:style>
  <w:style w:type="paragraph" w:styleId="ac">
    <w:name w:val="Body Text Indent"/>
    <w:basedOn w:val="a0"/>
    <w:rsid w:val="0001422D"/>
    <w:pPr>
      <w:spacing w:after="120"/>
      <w:ind w:left="283"/>
    </w:pPr>
  </w:style>
  <w:style w:type="paragraph" w:customStyle="1" w:styleId="1">
    <w:name w:val="Обычный1"/>
    <w:rsid w:val="003B5CB8"/>
    <w:pPr>
      <w:spacing w:after="0" w:line="240" w:lineRule="auto"/>
    </w:pPr>
    <w:rPr>
      <w:rFonts w:ascii="Times New Roman" w:eastAsia="Times New Roman" w:hAnsi="Times New Roman" w:cs="Times New Roman"/>
      <w:b/>
      <w:sz w:val="2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3</Pages>
  <Words>581</Words>
  <Characters>3316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23</cp:revision>
  <cp:lastPrinted>2016-09-03T09:03:00Z</cp:lastPrinted>
  <dcterms:created xsi:type="dcterms:W3CDTF">2014-05-12T05:50:00Z</dcterms:created>
  <dcterms:modified xsi:type="dcterms:W3CDTF">2016-10-03T12:01:00Z</dcterms:modified>
</cp:coreProperties>
</file>